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C0800" w14:textId="08C8520B" w:rsidR="0098794F" w:rsidRPr="002D45D6" w:rsidRDefault="00A317F8" w:rsidP="008D578E">
      <w:pPr>
        <w:jc w:val="right"/>
        <w:rPr>
          <w:rFonts w:ascii="Cambria" w:hAnsi="Cambria"/>
          <w:i/>
          <w:iCs/>
        </w:rPr>
      </w:pPr>
      <w:r w:rsidRPr="002D45D6">
        <w:rPr>
          <w:rFonts w:ascii="Cambria" w:hAnsi="Cambria"/>
          <w:i/>
          <w:iCs/>
        </w:rPr>
        <w:t>All</w:t>
      </w:r>
      <w:r w:rsidR="008D578E" w:rsidRPr="002D45D6">
        <w:rPr>
          <w:rFonts w:ascii="Cambria" w:hAnsi="Cambria"/>
          <w:i/>
          <w:iCs/>
        </w:rPr>
        <w:t>egato A</w:t>
      </w:r>
    </w:p>
    <w:p w14:paraId="0800317D" w14:textId="0A773273" w:rsidR="008D578E" w:rsidRPr="00B7241A" w:rsidRDefault="008D578E" w:rsidP="008D578E">
      <w:pPr>
        <w:jc w:val="right"/>
        <w:rPr>
          <w:rFonts w:ascii="Cambria" w:hAnsi="Cambria"/>
          <w:sz w:val="24"/>
          <w:szCs w:val="24"/>
        </w:rPr>
      </w:pPr>
    </w:p>
    <w:p w14:paraId="079ABAAC" w14:textId="74CF9B16" w:rsidR="008D578E" w:rsidRPr="00B7241A" w:rsidRDefault="008D578E" w:rsidP="008D578E">
      <w:pPr>
        <w:ind w:right="566"/>
        <w:jc w:val="right"/>
        <w:rPr>
          <w:rFonts w:ascii="Cambria" w:hAnsi="Cambria"/>
          <w:sz w:val="24"/>
          <w:szCs w:val="24"/>
        </w:rPr>
      </w:pPr>
      <w:r w:rsidRPr="00B7241A">
        <w:rPr>
          <w:rFonts w:ascii="Cambria" w:hAnsi="Cambria"/>
          <w:sz w:val="24"/>
          <w:szCs w:val="24"/>
        </w:rPr>
        <w:t>Al Comune di Pesaro</w:t>
      </w:r>
      <w:r w:rsidRPr="00B7241A">
        <w:rPr>
          <w:rFonts w:ascii="Cambria" w:hAnsi="Cambria"/>
          <w:sz w:val="24"/>
          <w:szCs w:val="24"/>
        </w:rPr>
        <w:br/>
        <w:t>Servizio Economia e sviluppo urbano</w:t>
      </w:r>
      <w:r w:rsidRPr="00B7241A">
        <w:rPr>
          <w:rFonts w:ascii="Cambria" w:hAnsi="Cambria"/>
          <w:sz w:val="24"/>
          <w:szCs w:val="24"/>
        </w:rPr>
        <w:br/>
      </w:r>
      <w:hyperlink r:id="rId6">
        <w:r w:rsidRPr="00B7241A">
          <w:rPr>
            <w:rFonts w:ascii="Cambria" w:hAnsi="Cambria"/>
            <w:sz w:val="24"/>
            <w:szCs w:val="24"/>
          </w:rPr>
          <w:t>comune.pesaro@emarche.it</w:t>
        </w:r>
      </w:hyperlink>
    </w:p>
    <w:p w14:paraId="5B7D8B75" w14:textId="7A5BFA11" w:rsidR="008D578E" w:rsidRPr="002D45D6" w:rsidRDefault="008D578E" w:rsidP="008D578E">
      <w:pPr>
        <w:ind w:right="566"/>
        <w:jc w:val="right"/>
        <w:rPr>
          <w:rFonts w:ascii="Cambria" w:hAnsi="Cambria"/>
        </w:rPr>
      </w:pPr>
    </w:p>
    <w:p w14:paraId="359553F7" w14:textId="77777777" w:rsidR="008D578E" w:rsidRPr="002D45D6" w:rsidRDefault="008D578E" w:rsidP="008D578E">
      <w:pPr>
        <w:ind w:right="566"/>
        <w:jc w:val="right"/>
        <w:rPr>
          <w:rFonts w:ascii="Cambria" w:hAnsi="Cambria"/>
        </w:rPr>
      </w:pPr>
    </w:p>
    <w:p w14:paraId="279ED1A0" w14:textId="1E4B95E1" w:rsidR="00A317F8" w:rsidRPr="002D45D6" w:rsidRDefault="002D45D6" w:rsidP="002D45D6">
      <w:pPr>
        <w:jc w:val="both"/>
        <w:rPr>
          <w:rFonts w:ascii="Cambria" w:hAnsi="Cambria"/>
          <w:b/>
          <w:bCs/>
        </w:rPr>
      </w:pPr>
      <w:r>
        <w:rPr>
          <w:rFonts w:ascii="Cambria" w:hAnsi="Cambria"/>
          <w:b/>
          <w:bCs/>
        </w:rPr>
        <w:t xml:space="preserve">OGGETTO: </w:t>
      </w:r>
      <w:r w:rsidR="00A317F8" w:rsidRPr="002D45D6">
        <w:rPr>
          <w:rFonts w:ascii="Cambria" w:hAnsi="Cambria"/>
          <w:b/>
          <w:bCs/>
        </w:rPr>
        <w:t>DOMANDA PER LA PARTECIPAZIONE ALL’AVVISO PUBBLICO VOLTO AD ACQUISIRE MANIFESTAZIONI</w:t>
      </w:r>
      <w:r w:rsidR="00A317F8" w:rsidRPr="002D45D6">
        <w:rPr>
          <w:rFonts w:ascii="Cambria" w:hAnsi="Cambria"/>
          <w:b/>
          <w:bCs/>
          <w:spacing w:val="-77"/>
        </w:rPr>
        <w:t xml:space="preserve"> </w:t>
      </w:r>
      <w:r w:rsidR="00A317F8" w:rsidRPr="002D45D6">
        <w:rPr>
          <w:rFonts w:ascii="Cambria" w:hAnsi="Cambria"/>
          <w:b/>
          <w:bCs/>
        </w:rPr>
        <w:t>DI</w:t>
      </w:r>
      <w:r w:rsidR="00A317F8" w:rsidRPr="002D45D6">
        <w:rPr>
          <w:rFonts w:ascii="Cambria" w:hAnsi="Cambria"/>
          <w:b/>
          <w:bCs/>
          <w:spacing w:val="1"/>
        </w:rPr>
        <w:t xml:space="preserve"> </w:t>
      </w:r>
      <w:r w:rsidR="00A317F8" w:rsidRPr="002D45D6">
        <w:rPr>
          <w:rFonts w:ascii="Cambria" w:hAnsi="Cambria"/>
          <w:b/>
          <w:bCs/>
        </w:rPr>
        <w:t>INTERESSE</w:t>
      </w:r>
      <w:r w:rsidR="00A317F8" w:rsidRPr="002D45D6">
        <w:rPr>
          <w:rFonts w:ascii="Cambria" w:hAnsi="Cambria"/>
          <w:b/>
          <w:bCs/>
          <w:spacing w:val="1"/>
        </w:rPr>
        <w:t xml:space="preserve"> </w:t>
      </w:r>
      <w:r w:rsidR="00A317F8" w:rsidRPr="002D45D6">
        <w:rPr>
          <w:rFonts w:ascii="Cambria" w:hAnsi="Cambria"/>
          <w:b/>
          <w:bCs/>
        </w:rPr>
        <w:t>FINALIZZATE</w:t>
      </w:r>
      <w:r w:rsidR="00A317F8" w:rsidRPr="002D45D6">
        <w:rPr>
          <w:rFonts w:ascii="Cambria" w:hAnsi="Cambria"/>
          <w:b/>
          <w:bCs/>
          <w:spacing w:val="1"/>
        </w:rPr>
        <w:t xml:space="preserve"> </w:t>
      </w:r>
      <w:r w:rsidR="00A317F8" w:rsidRPr="002D45D6">
        <w:rPr>
          <w:rFonts w:ascii="Cambria" w:hAnsi="Cambria"/>
          <w:b/>
          <w:bCs/>
        </w:rPr>
        <w:t>ALL’AFFIDAMENTO</w:t>
      </w:r>
      <w:r w:rsidR="00A317F8" w:rsidRPr="002D45D6">
        <w:rPr>
          <w:rFonts w:ascii="Cambria" w:hAnsi="Cambria"/>
          <w:b/>
          <w:bCs/>
          <w:spacing w:val="1"/>
        </w:rPr>
        <w:t xml:space="preserve"> </w:t>
      </w:r>
      <w:r w:rsidR="00A317F8" w:rsidRPr="002D45D6">
        <w:rPr>
          <w:rFonts w:ascii="Cambria" w:hAnsi="Cambria"/>
          <w:b/>
          <w:bCs/>
        </w:rPr>
        <w:t>DI CONCESSIONE PER L’INSTALLAZIONE DI N. 5 IMPIANTI DI ARREDO URBANO CON PUBBLICITÀ DINAMICA</w:t>
      </w:r>
    </w:p>
    <w:p w14:paraId="5987B62D" w14:textId="4664B955" w:rsidR="00A317F8" w:rsidRPr="002D45D6" w:rsidRDefault="00A317F8">
      <w:pPr>
        <w:rPr>
          <w:rFonts w:ascii="Cambria" w:hAnsi="Cambria"/>
        </w:rPr>
      </w:pPr>
    </w:p>
    <w:p w14:paraId="4EAD927F" w14:textId="2F7B4515" w:rsidR="00A317F8" w:rsidRPr="002D45D6" w:rsidRDefault="00A317F8" w:rsidP="00B7241A">
      <w:pPr>
        <w:spacing w:line="360" w:lineRule="auto"/>
        <w:jc w:val="both"/>
        <w:rPr>
          <w:rFonts w:ascii="Cambria" w:hAnsi="Cambria"/>
        </w:rPr>
      </w:pPr>
      <w:r w:rsidRPr="002D45D6">
        <w:rPr>
          <w:rFonts w:ascii="Cambria" w:hAnsi="Cambria"/>
        </w:rPr>
        <w:t>Il</w:t>
      </w:r>
      <w:r w:rsidR="002F7E30">
        <w:rPr>
          <w:rFonts w:ascii="Cambria" w:hAnsi="Cambria"/>
        </w:rPr>
        <w:t>/La</w:t>
      </w:r>
      <w:r w:rsidRPr="002D45D6">
        <w:rPr>
          <w:rFonts w:ascii="Cambria" w:hAnsi="Cambria"/>
        </w:rPr>
        <w:t xml:space="preserve"> sottoscritto</w:t>
      </w:r>
      <w:r w:rsidR="002F7E30">
        <w:rPr>
          <w:rFonts w:ascii="Cambria" w:hAnsi="Cambria"/>
        </w:rPr>
        <w:t>/a</w:t>
      </w:r>
      <w:r w:rsidRPr="002D45D6">
        <w:rPr>
          <w:rFonts w:ascii="Cambria" w:hAnsi="Cambria"/>
        </w:rPr>
        <w:t xml:space="preserve"> …………………………………………</w:t>
      </w:r>
      <w:r w:rsidR="002F7E30">
        <w:rPr>
          <w:rFonts w:ascii="Cambria" w:hAnsi="Cambria"/>
        </w:rPr>
        <w:t>……</w:t>
      </w:r>
      <w:r w:rsidRPr="002D45D6">
        <w:rPr>
          <w:rFonts w:ascii="Cambria" w:hAnsi="Cambria"/>
        </w:rPr>
        <w:t xml:space="preserve">…. </w:t>
      </w:r>
      <w:r w:rsidR="002F7E30" w:rsidRPr="002D45D6">
        <w:rPr>
          <w:rFonts w:ascii="Cambria" w:hAnsi="Cambria"/>
        </w:rPr>
        <w:t>Nato</w:t>
      </w:r>
      <w:r w:rsidR="002F7E30">
        <w:rPr>
          <w:rFonts w:ascii="Cambria" w:hAnsi="Cambria"/>
        </w:rPr>
        <w:t>/a</w:t>
      </w:r>
      <w:r w:rsidR="002F7E30" w:rsidRPr="002D45D6">
        <w:rPr>
          <w:rFonts w:ascii="Cambria" w:hAnsi="Cambria"/>
        </w:rPr>
        <w:t xml:space="preserve"> </w:t>
      </w:r>
      <w:proofErr w:type="spellStart"/>
      <w:r w:rsidRPr="002D45D6">
        <w:rPr>
          <w:rFonts w:ascii="Cambria" w:hAnsi="Cambria"/>
        </w:rPr>
        <w:t>a</w:t>
      </w:r>
      <w:proofErr w:type="spellEnd"/>
      <w:r w:rsidRPr="002D45D6">
        <w:rPr>
          <w:rFonts w:ascii="Cambria" w:hAnsi="Cambria"/>
        </w:rPr>
        <w:t xml:space="preserve"> ………………………</w:t>
      </w:r>
      <w:r w:rsidR="002F7E30">
        <w:rPr>
          <w:rFonts w:ascii="Cambria" w:hAnsi="Cambria"/>
        </w:rPr>
        <w:t>……… (…) i</w:t>
      </w:r>
      <w:r w:rsidRPr="002D45D6">
        <w:rPr>
          <w:rFonts w:ascii="Cambria" w:hAnsi="Cambria"/>
        </w:rPr>
        <w:t xml:space="preserve">l ………………………….. </w:t>
      </w:r>
      <w:r w:rsidR="002F7E30">
        <w:rPr>
          <w:rFonts w:ascii="Cambria" w:hAnsi="Cambria"/>
        </w:rPr>
        <w:t xml:space="preserve">residente in ……………………………………….. via/piazza ………………………………………..  </w:t>
      </w:r>
      <w:r w:rsidRPr="002D45D6">
        <w:rPr>
          <w:rFonts w:ascii="Cambria" w:hAnsi="Cambria"/>
        </w:rPr>
        <w:t>codice fiscale n…………</w:t>
      </w:r>
      <w:r w:rsidR="002F7E30">
        <w:rPr>
          <w:rFonts w:ascii="Cambria" w:hAnsi="Cambria"/>
        </w:rPr>
        <w:t>……………………</w:t>
      </w:r>
      <w:r w:rsidRPr="002D45D6">
        <w:rPr>
          <w:rFonts w:ascii="Cambria" w:hAnsi="Cambria"/>
        </w:rPr>
        <w:t>……………………..</w:t>
      </w:r>
      <w:r w:rsidR="002F7E30">
        <w:rPr>
          <w:rFonts w:ascii="Cambria" w:hAnsi="Cambria"/>
        </w:rPr>
        <w:t xml:space="preserve"> </w:t>
      </w:r>
      <w:r w:rsidRPr="002D45D6">
        <w:rPr>
          <w:rFonts w:ascii="Cambria" w:hAnsi="Cambria"/>
        </w:rPr>
        <w:t xml:space="preserve">in qualità di legale rappresentante della ditta/società ……………………………………………… </w:t>
      </w:r>
      <w:r w:rsidR="002F7E30">
        <w:rPr>
          <w:rFonts w:ascii="Cambria" w:hAnsi="Cambria"/>
        </w:rPr>
        <w:t xml:space="preserve">con sede legale in ……………………………. Via …………………………… </w:t>
      </w:r>
      <w:r w:rsidRPr="002D45D6">
        <w:rPr>
          <w:rFonts w:ascii="Cambria" w:hAnsi="Cambria"/>
        </w:rPr>
        <w:t>c</w:t>
      </w:r>
      <w:r w:rsidR="002F7E30">
        <w:rPr>
          <w:rFonts w:ascii="Cambria" w:hAnsi="Cambria"/>
        </w:rPr>
        <w:t xml:space="preserve">odice </w:t>
      </w:r>
      <w:r w:rsidRPr="002D45D6">
        <w:rPr>
          <w:rFonts w:ascii="Cambria" w:hAnsi="Cambria"/>
        </w:rPr>
        <w:t>fiscale/p. IVA n…………………………………………………..., in relazione all’avviso pubblico volto ad acquisire manifestazioni</w:t>
      </w:r>
      <w:r w:rsidRPr="002D45D6">
        <w:rPr>
          <w:rFonts w:ascii="Cambria" w:hAnsi="Cambria"/>
          <w:spacing w:val="-77"/>
        </w:rPr>
        <w:t xml:space="preserve"> </w:t>
      </w:r>
      <w:r w:rsidRPr="002D45D6">
        <w:rPr>
          <w:rFonts w:ascii="Cambria" w:hAnsi="Cambria"/>
        </w:rPr>
        <w:t>di</w:t>
      </w:r>
      <w:r w:rsidRPr="002D45D6">
        <w:rPr>
          <w:rFonts w:ascii="Cambria" w:hAnsi="Cambria"/>
          <w:spacing w:val="1"/>
        </w:rPr>
        <w:t xml:space="preserve"> </w:t>
      </w:r>
      <w:r w:rsidRPr="002D45D6">
        <w:rPr>
          <w:rFonts w:ascii="Cambria" w:hAnsi="Cambria"/>
        </w:rPr>
        <w:t>interesse</w:t>
      </w:r>
      <w:r w:rsidRPr="002D45D6">
        <w:rPr>
          <w:rFonts w:ascii="Cambria" w:hAnsi="Cambria"/>
          <w:spacing w:val="1"/>
        </w:rPr>
        <w:t xml:space="preserve"> </w:t>
      </w:r>
      <w:r w:rsidRPr="002D45D6">
        <w:rPr>
          <w:rFonts w:ascii="Cambria" w:hAnsi="Cambria"/>
        </w:rPr>
        <w:t>finalizzate</w:t>
      </w:r>
      <w:r w:rsidRPr="002D45D6">
        <w:rPr>
          <w:rFonts w:ascii="Cambria" w:hAnsi="Cambria"/>
          <w:spacing w:val="1"/>
        </w:rPr>
        <w:t xml:space="preserve"> </w:t>
      </w:r>
      <w:r w:rsidRPr="002D45D6">
        <w:rPr>
          <w:rFonts w:ascii="Cambria" w:hAnsi="Cambria"/>
        </w:rPr>
        <w:t>all’affidamento</w:t>
      </w:r>
      <w:r w:rsidRPr="002D45D6">
        <w:rPr>
          <w:rFonts w:ascii="Cambria" w:hAnsi="Cambria"/>
          <w:spacing w:val="1"/>
        </w:rPr>
        <w:t xml:space="preserve"> </w:t>
      </w:r>
      <w:r w:rsidRPr="002D45D6">
        <w:rPr>
          <w:rFonts w:ascii="Cambria" w:hAnsi="Cambria"/>
        </w:rPr>
        <w:t xml:space="preserve">di concessione per installazione di n. 5 impianti di arredo urbano con pubblicità dinamica, </w:t>
      </w:r>
    </w:p>
    <w:p w14:paraId="1A42F189" w14:textId="6FB71D22" w:rsidR="00A317F8" w:rsidRPr="002D45D6" w:rsidRDefault="002D45D6" w:rsidP="00A317F8">
      <w:pPr>
        <w:jc w:val="center"/>
        <w:rPr>
          <w:rFonts w:ascii="Cambria" w:hAnsi="Cambria"/>
          <w:b/>
          <w:bCs/>
        </w:rPr>
      </w:pPr>
      <w:r w:rsidRPr="002D45D6">
        <w:rPr>
          <w:rFonts w:ascii="Cambria" w:hAnsi="Cambria"/>
          <w:b/>
          <w:bCs/>
        </w:rPr>
        <w:t>CHIEDE</w:t>
      </w:r>
    </w:p>
    <w:p w14:paraId="41386A19" w14:textId="6B0C49DC" w:rsidR="00A317F8" w:rsidRPr="002D45D6" w:rsidRDefault="00A317F8" w:rsidP="00A317F8">
      <w:pPr>
        <w:jc w:val="both"/>
        <w:rPr>
          <w:rFonts w:ascii="Cambria" w:hAnsi="Cambria"/>
        </w:rPr>
      </w:pPr>
      <w:r w:rsidRPr="002D45D6">
        <w:rPr>
          <w:rFonts w:ascii="Cambria" w:hAnsi="Cambria"/>
        </w:rPr>
        <w:t>di poter partecipare alla procedura di evidenza pubblica volta all’affidamento del servizio.</w:t>
      </w:r>
    </w:p>
    <w:p w14:paraId="55E9A915" w14:textId="77777777" w:rsidR="00577389" w:rsidRPr="002D45D6" w:rsidRDefault="008D578E" w:rsidP="00A317F8">
      <w:pPr>
        <w:jc w:val="both"/>
        <w:rPr>
          <w:rFonts w:ascii="Cambria" w:hAnsi="Cambria"/>
        </w:rPr>
      </w:pPr>
      <w:r w:rsidRPr="002D45D6">
        <w:rPr>
          <w:rFonts w:ascii="Cambria" w:hAnsi="Cambria"/>
        </w:rPr>
        <w:t>Preso atto di quanto contenuto nell’avviso sopra citato,</w:t>
      </w:r>
      <w:r w:rsidR="00577389" w:rsidRPr="002D45D6">
        <w:rPr>
          <w:rFonts w:ascii="Cambria" w:hAnsi="Cambria"/>
        </w:rPr>
        <w:t xml:space="preserve"> consapevole delle responsabilità previste dalla legge per false o mendaci dichiarazioni</w:t>
      </w:r>
    </w:p>
    <w:p w14:paraId="6FA16428" w14:textId="77777777" w:rsidR="00577389" w:rsidRPr="002D45D6" w:rsidRDefault="00577389" w:rsidP="00577389">
      <w:pPr>
        <w:jc w:val="center"/>
        <w:rPr>
          <w:rFonts w:ascii="Cambria" w:hAnsi="Cambria"/>
          <w:b/>
          <w:bCs/>
        </w:rPr>
      </w:pPr>
      <w:r w:rsidRPr="002D45D6">
        <w:rPr>
          <w:rFonts w:ascii="Cambria" w:hAnsi="Cambria"/>
          <w:b/>
          <w:bCs/>
        </w:rPr>
        <w:t>DICHIARA</w:t>
      </w:r>
    </w:p>
    <w:p w14:paraId="4438BA53" w14:textId="0B79A1F0" w:rsidR="00577389" w:rsidRPr="002D45D6" w:rsidRDefault="00577389" w:rsidP="00A317F8">
      <w:pPr>
        <w:jc w:val="both"/>
        <w:rPr>
          <w:rFonts w:ascii="Cambria" w:hAnsi="Cambria"/>
        </w:rPr>
      </w:pPr>
      <w:r w:rsidRPr="002D45D6">
        <w:rPr>
          <w:rFonts w:ascii="Cambria" w:hAnsi="Cambria"/>
        </w:rPr>
        <w:t xml:space="preserve"> sotto la propria personale responsabilità</w:t>
      </w:r>
      <w:r w:rsidR="007F1987" w:rsidRPr="002D45D6">
        <w:rPr>
          <w:rFonts w:ascii="Cambria" w:hAnsi="Cambria"/>
        </w:rPr>
        <w:t>,</w:t>
      </w:r>
      <w:r w:rsidRPr="002D45D6">
        <w:rPr>
          <w:rFonts w:ascii="Cambria" w:hAnsi="Cambria"/>
        </w:rPr>
        <w:t xml:space="preserve"> ai sensi degli artt. 47 e 76 del DPR 28.12.2000 n. 445 e </w:t>
      </w:r>
      <w:proofErr w:type="spellStart"/>
      <w:r w:rsidRPr="002D45D6">
        <w:rPr>
          <w:rFonts w:ascii="Cambria" w:hAnsi="Cambria"/>
        </w:rPr>
        <w:t>s.m.i.</w:t>
      </w:r>
      <w:proofErr w:type="spellEnd"/>
    </w:p>
    <w:p w14:paraId="402B1E17" w14:textId="48FD99CA" w:rsidR="007F1987" w:rsidRPr="002D45D6" w:rsidRDefault="007F1987" w:rsidP="007F1987">
      <w:pPr>
        <w:pStyle w:val="Paragrafoelenco"/>
        <w:numPr>
          <w:ilvl w:val="0"/>
          <w:numId w:val="1"/>
        </w:numPr>
        <w:tabs>
          <w:tab w:val="left" w:pos="253"/>
        </w:tabs>
        <w:spacing w:before="115"/>
        <w:ind w:left="252" w:hanging="141"/>
        <w:jc w:val="left"/>
        <w:rPr>
          <w:rFonts w:ascii="Cambria" w:eastAsiaTheme="minorHAnsi" w:hAnsi="Cambria" w:cstheme="minorBidi"/>
        </w:rPr>
      </w:pPr>
      <w:r w:rsidRPr="002D45D6">
        <w:rPr>
          <w:rFonts w:ascii="Cambria" w:eastAsiaTheme="minorHAnsi" w:hAnsi="Cambria" w:cstheme="minorBidi"/>
        </w:rPr>
        <w:t>di non rientrare nelle cause di esclusione di cui all’art. 80 del Codice degli Appalti;</w:t>
      </w:r>
    </w:p>
    <w:p w14:paraId="665686C2" w14:textId="77777777" w:rsidR="007F1987" w:rsidRPr="002D45D6" w:rsidRDefault="007F1987" w:rsidP="007F1987">
      <w:pPr>
        <w:pStyle w:val="Paragrafoelenco"/>
        <w:numPr>
          <w:ilvl w:val="0"/>
          <w:numId w:val="1"/>
        </w:numPr>
        <w:tabs>
          <w:tab w:val="left" w:pos="260"/>
        </w:tabs>
        <w:ind w:right="112" w:firstLine="0"/>
        <w:rPr>
          <w:rFonts w:ascii="Cambria" w:eastAsiaTheme="minorHAnsi" w:hAnsi="Cambria" w:cstheme="minorBidi"/>
        </w:rPr>
      </w:pPr>
      <w:r w:rsidRPr="002D45D6">
        <w:rPr>
          <w:rFonts w:ascii="Cambria" w:eastAsiaTheme="minorHAnsi" w:hAnsi="Cambria" w:cstheme="minorBidi"/>
        </w:rPr>
        <w:t>di non rientrare delle condizioni di cui all’art. 53, comma 16-ter, del D.lgs. del 2001, n. 165;</w:t>
      </w:r>
    </w:p>
    <w:p w14:paraId="512E290D" w14:textId="59DB9038" w:rsidR="007F1987" w:rsidRPr="002D45D6" w:rsidRDefault="007F1987" w:rsidP="007F1987">
      <w:pPr>
        <w:pStyle w:val="Paragrafoelenco"/>
        <w:numPr>
          <w:ilvl w:val="0"/>
          <w:numId w:val="1"/>
        </w:numPr>
        <w:tabs>
          <w:tab w:val="left" w:pos="260"/>
        </w:tabs>
        <w:ind w:right="112" w:firstLine="0"/>
        <w:rPr>
          <w:rFonts w:ascii="Cambria" w:eastAsiaTheme="minorHAnsi" w:hAnsi="Cambria" w:cstheme="minorBidi"/>
        </w:rPr>
      </w:pPr>
      <w:r w:rsidRPr="002D45D6">
        <w:rPr>
          <w:rFonts w:ascii="Cambria" w:eastAsiaTheme="minorHAnsi" w:hAnsi="Cambria" w:cstheme="minorBidi"/>
        </w:rPr>
        <w:t xml:space="preserve"> di non essere incorso, ai sensi della normativa vigente, in ulteriori divieti a contrattare con la pubblica amministrazione.</w:t>
      </w:r>
    </w:p>
    <w:p w14:paraId="0DE86979" w14:textId="1B8A3694" w:rsidR="007F1987" w:rsidRPr="002D45D6" w:rsidRDefault="007F1987" w:rsidP="007F1987">
      <w:pPr>
        <w:pStyle w:val="Paragrafoelenco"/>
        <w:numPr>
          <w:ilvl w:val="0"/>
          <w:numId w:val="1"/>
        </w:numPr>
        <w:tabs>
          <w:tab w:val="left" w:pos="260"/>
        </w:tabs>
        <w:ind w:right="112" w:firstLine="0"/>
        <w:rPr>
          <w:rFonts w:ascii="Cambria" w:eastAsiaTheme="minorHAnsi" w:hAnsi="Cambria" w:cstheme="minorBidi"/>
        </w:rPr>
      </w:pPr>
      <w:r w:rsidRPr="002D45D6">
        <w:rPr>
          <w:rFonts w:ascii="Cambria" w:eastAsiaTheme="minorHAnsi" w:hAnsi="Cambria" w:cstheme="minorBidi"/>
        </w:rPr>
        <w:t>di non avere posizioni debitorie nei confronti dell’Amministrazione Comunale o, in caso di debiti, aver sottoscritto con l’Amministrazione stessa un congruo piano di ammortamento del debito prima della scadenza del presente avviso;</w:t>
      </w:r>
    </w:p>
    <w:p w14:paraId="28230DEA" w14:textId="5F44461B" w:rsidR="007F1987" w:rsidRPr="002D45D6" w:rsidRDefault="007F1987" w:rsidP="007F1987">
      <w:pPr>
        <w:pStyle w:val="Paragrafoelenco"/>
        <w:numPr>
          <w:ilvl w:val="0"/>
          <w:numId w:val="1"/>
        </w:numPr>
        <w:tabs>
          <w:tab w:val="left" w:pos="260"/>
        </w:tabs>
        <w:ind w:right="112" w:firstLine="0"/>
        <w:rPr>
          <w:rFonts w:ascii="Cambria" w:eastAsiaTheme="minorHAnsi" w:hAnsi="Cambria" w:cstheme="minorBidi"/>
        </w:rPr>
      </w:pPr>
      <w:r w:rsidRPr="002D45D6">
        <w:rPr>
          <w:rFonts w:ascii="Cambria" w:eastAsiaTheme="minorHAnsi" w:hAnsi="Cambria" w:cstheme="minorBidi"/>
        </w:rPr>
        <w:t xml:space="preserve">di </w:t>
      </w:r>
      <w:r w:rsidRPr="002D45D6">
        <w:rPr>
          <w:rFonts w:ascii="Cambria" w:eastAsiaTheme="minorHAnsi" w:hAnsi="Cambria"/>
        </w:rPr>
        <w:t>essere in regola con gli obblighi relativi al pagamento dei contributi previdenziali e assistenziali a favore dei lavoratori (Durc), se sottoposti a tali obblighi;</w:t>
      </w:r>
    </w:p>
    <w:p w14:paraId="6B2B9B6B" w14:textId="0D135621" w:rsidR="00577389" w:rsidRPr="002D45D6" w:rsidRDefault="00577389" w:rsidP="00A317F8">
      <w:pPr>
        <w:jc w:val="both"/>
        <w:rPr>
          <w:rFonts w:ascii="Cambria" w:hAnsi="Cambria"/>
        </w:rPr>
      </w:pPr>
    </w:p>
    <w:p w14:paraId="39DBD6CD" w14:textId="011EED6B" w:rsidR="007F1987" w:rsidRPr="002D45D6" w:rsidRDefault="007F1987" w:rsidP="00A317F8">
      <w:pPr>
        <w:jc w:val="both"/>
        <w:rPr>
          <w:rFonts w:ascii="Cambria" w:hAnsi="Cambria"/>
        </w:rPr>
      </w:pPr>
      <w:r w:rsidRPr="002D45D6">
        <w:rPr>
          <w:rFonts w:ascii="Cambria" w:hAnsi="Cambria"/>
        </w:rPr>
        <w:t xml:space="preserve">In relazione al </w:t>
      </w:r>
      <w:r w:rsidR="002F7E30">
        <w:rPr>
          <w:rFonts w:ascii="Cambria" w:hAnsi="Cambria"/>
        </w:rPr>
        <w:t>successivo iter procedimentale</w:t>
      </w:r>
      <w:r w:rsidRPr="002D45D6">
        <w:rPr>
          <w:rFonts w:ascii="Cambria" w:hAnsi="Cambria"/>
        </w:rPr>
        <w:t>:</w:t>
      </w:r>
    </w:p>
    <w:p w14:paraId="7BD005C6" w14:textId="15C6CDBC" w:rsidR="00A317F8" w:rsidRPr="002D45D6" w:rsidRDefault="008D578E" w:rsidP="007F1987">
      <w:pPr>
        <w:jc w:val="center"/>
        <w:rPr>
          <w:rFonts w:ascii="Cambria" w:hAnsi="Cambria"/>
          <w:b/>
          <w:bCs/>
        </w:rPr>
      </w:pPr>
      <w:r w:rsidRPr="002D45D6">
        <w:rPr>
          <w:rFonts w:ascii="Cambria" w:hAnsi="Cambria"/>
          <w:b/>
          <w:bCs/>
        </w:rPr>
        <w:t>SI IMPEGNA</w:t>
      </w:r>
      <w:r w:rsidR="002F7E30">
        <w:rPr>
          <w:rFonts w:ascii="Cambria" w:hAnsi="Cambria"/>
          <w:b/>
          <w:bCs/>
        </w:rPr>
        <w:t xml:space="preserve"> fin d’ora</w:t>
      </w:r>
    </w:p>
    <w:p w14:paraId="05C88D97" w14:textId="77777777" w:rsidR="002F7E30" w:rsidRDefault="008D578E" w:rsidP="008D578E">
      <w:pPr>
        <w:pStyle w:val="Paragrafoelenco"/>
        <w:numPr>
          <w:ilvl w:val="0"/>
          <w:numId w:val="1"/>
        </w:numPr>
        <w:tabs>
          <w:tab w:val="left" w:pos="320"/>
        </w:tabs>
        <w:spacing w:before="0"/>
        <w:ind w:left="319" w:hanging="208"/>
        <w:rPr>
          <w:rFonts w:ascii="Cambria" w:eastAsiaTheme="minorHAnsi" w:hAnsi="Cambria" w:cstheme="minorBidi"/>
        </w:rPr>
      </w:pPr>
      <w:r w:rsidRPr="002D45D6">
        <w:rPr>
          <w:rFonts w:ascii="Cambria" w:eastAsiaTheme="minorHAnsi" w:hAnsi="Cambria" w:cstheme="minorBidi"/>
        </w:rPr>
        <w:t xml:space="preserve">alla </w:t>
      </w:r>
      <w:r w:rsidR="002F7E30">
        <w:rPr>
          <w:rFonts w:ascii="Cambria" w:eastAsiaTheme="minorHAnsi" w:hAnsi="Cambria" w:cstheme="minorBidi"/>
        </w:rPr>
        <w:t>presentazione di idoneo progetto, corredato da schede tecnico-descrittive degli impianti;</w:t>
      </w:r>
    </w:p>
    <w:p w14:paraId="3FE97496" w14:textId="06AF1598" w:rsidR="008D578E" w:rsidRPr="002D45D6" w:rsidRDefault="002F7E30" w:rsidP="008D578E">
      <w:pPr>
        <w:pStyle w:val="Paragrafoelenco"/>
        <w:numPr>
          <w:ilvl w:val="0"/>
          <w:numId w:val="1"/>
        </w:numPr>
        <w:tabs>
          <w:tab w:val="left" w:pos="320"/>
        </w:tabs>
        <w:spacing w:before="0"/>
        <w:ind w:left="319" w:hanging="208"/>
        <w:rPr>
          <w:rFonts w:ascii="Cambria" w:eastAsiaTheme="minorHAnsi" w:hAnsi="Cambria" w:cstheme="minorBidi"/>
        </w:rPr>
      </w:pPr>
      <w:r>
        <w:rPr>
          <w:rFonts w:ascii="Cambria" w:eastAsiaTheme="minorHAnsi" w:hAnsi="Cambria" w:cstheme="minorBidi"/>
        </w:rPr>
        <w:lastRenderedPageBreak/>
        <w:t xml:space="preserve">alla </w:t>
      </w:r>
      <w:r w:rsidR="008D578E" w:rsidRPr="002D45D6">
        <w:rPr>
          <w:rFonts w:ascii="Cambria" w:eastAsiaTheme="minorHAnsi" w:hAnsi="Cambria" w:cstheme="minorBidi"/>
        </w:rPr>
        <w:t>programmazione, organizzazione e progettazione degli impianti;</w:t>
      </w:r>
    </w:p>
    <w:p w14:paraId="7A2A86F0" w14:textId="77777777" w:rsidR="008D578E" w:rsidRPr="002D45D6" w:rsidRDefault="008D578E" w:rsidP="008D578E">
      <w:pPr>
        <w:pStyle w:val="Paragrafoelenco"/>
        <w:numPr>
          <w:ilvl w:val="0"/>
          <w:numId w:val="1"/>
        </w:numPr>
        <w:tabs>
          <w:tab w:val="left" w:pos="320"/>
        </w:tabs>
        <w:spacing w:before="0"/>
        <w:ind w:left="319" w:hanging="208"/>
        <w:rPr>
          <w:rFonts w:ascii="Cambria" w:eastAsiaTheme="minorHAnsi" w:hAnsi="Cambria" w:cstheme="minorBidi"/>
        </w:rPr>
      </w:pPr>
      <w:r w:rsidRPr="002D45D6">
        <w:rPr>
          <w:rFonts w:ascii="Cambria" w:eastAsiaTheme="minorHAnsi" w:hAnsi="Cambria" w:cstheme="minorBidi"/>
        </w:rPr>
        <w:t>all’acquisizione degli atti di assenso, comunque denominati, per l’installazione degli apparati;</w:t>
      </w:r>
    </w:p>
    <w:p w14:paraId="4C87AD55" w14:textId="77777777" w:rsidR="008D578E" w:rsidRPr="002D45D6" w:rsidRDefault="008D578E" w:rsidP="008D578E">
      <w:pPr>
        <w:pStyle w:val="Paragrafoelenco"/>
        <w:numPr>
          <w:ilvl w:val="0"/>
          <w:numId w:val="1"/>
        </w:numPr>
        <w:tabs>
          <w:tab w:val="left" w:pos="320"/>
        </w:tabs>
        <w:spacing w:before="0"/>
        <w:ind w:left="319" w:hanging="208"/>
        <w:rPr>
          <w:rFonts w:ascii="Cambria" w:eastAsiaTheme="minorHAnsi" w:hAnsi="Cambria" w:cstheme="minorBidi"/>
        </w:rPr>
      </w:pPr>
      <w:r w:rsidRPr="002D45D6">
        <w:rPr>
          <w:rFonts w:ascii="Cambria" w:eastAsiaTheme="minorHAnsi" w:hAnsi="Cambria" w:cstheme="minorBidi"/>
        </w:rPr>
        <w:t>a far installare il manufatto a perfetta regola d’arte, adoperando le massime cautele atte ad evitare che lo stesso possa causare danni a persone o cose;</w:t>
      </w:r>
    </w:p>
    <w:p w14:paraId="0C11715F" w14:textId="77777777" w:rsidR="008D578E" w:rsidRPr="002D45D6" w:rsidRDefault="008D578E" w:rsidP="008D578E">
      <w:pPr>
        <w:pStyle w:val="Paragrafoelenco"/>
        <w:numPr>
          <w:ilvl w:val="0"/>
          <w:numId w:val="1"/>
        </w:numPr>
        <w:tabs>
          <w:tab w:val="left" w:pos="320"/>
        </w:tabs>
        <w:spacing w:before="0"/>
        <w:ind w:left="319" w:hanging="208"/>
        <w:rPr>
          <w:rFonts w:ascii="Cambria" w:eastAsiaTheme="minorHAnsi" w:hAnsi="Cambria" w:cstheme="minorBidi"/>
        </w:rPr>
      </w:pPr>
      <w:r w:rsidRPr="002D45D6">
        <w:rPr>
          <w:rFonts w:ascii="Cambria" w:eastAsiaTheme="minorHAnsi" w:hAnsi="Cambria" w:cstheme="minorBidi"/>
        </w:rPr>
        <w:t xml:space="preserve">a corrispondere annualmente il canone dovuto per esposizione pubblicitaria, che sarà determinato e quantificato da I.C.A. </w:t>
      </w:r>
      <w:proofErr w:type="spellStart"/>
      <w:r w:rsidRPr="002D45D6">
        <w:rPr>
          <w:rFonts w:ascii="Cambria" w:eastAsiaTheme="minorHAnsi" w:hAnsi="Cambria" w:cstheme="minorBidi"/>
        </w:rPr>
        <w:t>srl</w:t>
      </w:r>
      <w:proofErr w:type="spellEnd"/>
      <w:r w:rsidRPr="002D45D6">
        <w:rPr>
          <w:rFonts w:ascii="Cambria" w:eastAsiaTheme="minorHAnsi" w:hAnsi="Cambria" w:cstheme="minorBidi"/>
        </w:rPr>
        <w:t xml:space="preserve"> nella sua qualità di concessionaria del servizio di riscossione per conto del Comune di Pesaro;</w:t>
      </w:r>
    </w:p>
    <w:p w14:paraId="1436F4AC" w14:textId="77777777" w:rsidR="008D578E" w:rsidRPr="002D45D6" w:rsidRDefault="008D578E" w:rsidP="008D578E">
      <w:pPr>
        <w:pStyle w:val="Paragrafoelenco"/>
        <w:numPr>
          <w:ilvl w:val="0"/>
          <w:numId w:val="1"/>
        </w:numPr>
        <w:tabs>
          <w:tab w:val="left" w:pos="320"/>
        </w:tabs>
        <w:spacing w:before="0"/>
        <w:ind w:left="319" w:hanging="208"/>
        <w:rPr>
          <w:rFonts w:ascii="Cambria" w:eastAsiaTheme="minorHAnsi" w:hAnsi="Cambria" w:cstheme="minorBidi"/>
        </w:rPr>
      </w:pPr>
      <w:r w:rsidRPr="002D45D6">
        <w:rPr>
          <w:rFonts w:ascii="Cambria" w:eastAsiaTheme="minorHAnsi" w:hAnsi="Cambria" w:cstheme="minorBidi"/>
        </w:rPr>
        <w:t>ad assicurare al Comune di Pesaro un numero minimo di passaggi pubblicitari giornalieri riservati a comunicazioni, indicate dall’Ente, di tipo istituzionale, di promozione di eventi organizzati o patrocinati dal Comune e di ogni altro tipo non a carattere commerciale. Il numero minimo giornaliero di passaggi pubblicitari riservati al Comune sarà pari a 270, 1 ogni 4 minuti circa.</w:t>
      </w:r>
    </w:p>
    <w:p w14:paraId="1B5535F1" w14:textId="77777777" w:rsidR="008D578E" w:rsidRPr="002D45D6" w:rsidRDefault="008D578E" w:rsidP="008D578E">
      <w:pPr>
        <w:pStyle w:val="Paragrafoelenco"/>
        <w:numPr>
          <w:ilvl w:val="0"/>
          <w:numId w:val="1"/>
        </w:numPr>
        <w:tabs>
          <w:tab w:val="left" w:pos="320"/>
        </w:tabs>
        <w:spacing w:before="0"/>
        <w:ind w:left="319" w:hanging="208"/>
        <w:rPr>
          <w:rFonts w:ascii="Cambria" w:eastAsiaTheme="minorHAnsi" w:hAnsi="Cambria" w:cstheme="minorBidi"/>
        </w:rPr>
      </w:pPr>
      <w:r w:rsidRPr="002D45D6">
        <w:rPr>
          <w:rFonts w:ascii="Cambria" w:eastAsiaTheme="minorHAnsi" w:hAnsi="Cambria" w:cstheme="minorBidi"/>
        </w:rPr>
        <w:t>ad assumere a proprio carico le spese per la gestione e la manutenzione ordinaria della struttura, per le utenze, previa voltura di tutti i relativi contatori esistenti e/o da realizzare (energia elettrica, acqua, gas, tassa igiene ambientale, telefono, prodotti per la pulizia, etc.), per la manutenzione dell’impianto;</w:t>
      </w:r>
    </w:p>
    <w:p w14:paraId="2F030EA8" w14:textId="77777777" w:rsidR="008D578E" w:rsidRPr="002D45D6" w:rsidRDefault="008D578E" w:rsidP="008D578E">
      <w:pPr>
        <w:pStyle w:val="Paragrafoelenco"/>
        <w:numPr>
          <w:ilvl w:val="0"/>
          <w:numId w:val="1"/>
        </w:numPr>
        <w:tabs>
          <w:tab w:val="left" w:pos="320"/>
        </w:tabs>
        <w:spacing w:before="0"/>
        <w:ind w:left="319" w:hanging="208"/>
        <w:rPr>
          <w:rFonts w:ascii="Cambria" w:eastAsiaTheme="minorHAnsi" w:hAnsi="Cambria" w:cstheme="minorBidi"/>
        </w:rPr>
      </w:pPr>
      <w:r w:rsidRPr="002D45D6">
        <w:rPr>
          <w:rFonts w:ascii="Cambria" w:eastAsiaTheme="minorHAnsi" w:hAnsi="Cambria" w:cstheme="minorBidi"/>
        </w:rPr>
        <w:t>ad assumere a proprio carico le spese per l’organizzazione e la gestione della sicurezza dell’impianto;</w:t>
      </w:r>
    </w:p>
    <w:p w14:paraId="23560E09" w14:textId="77777777" w:rsidR="008D578E" w:rsidRPr="002D45D6" w:rsidRDefault="008D578E" w:rsidP="008D578E">
      <w:pPr>
        <w:pStyle w:val="Paragrafoelenco"/>
        <w:numPr>
          <w:ilvl w:val="0"/>
          <w:numId w:val="1"/>
        </w:numPr>
        <w:tabs>
          <w:tab w:val="left" w:pos="320"/>
        </w:tabs>
        <w:spacing w:before="0"/>
        <w:ind w:left="319" w:hanging="208"/>
        <w:rPr>
          <w:rFonts w:ascii="Cambria" w:eastAsiaTheme="minorHAnsi" w:hAnsi="Cambria" w:cstheme="minorBidi"/>
        </w:rPr>
      </w:pPr>
      <w:r w:rsidRPr="002D45D6">
        <w:rPr>
          <w:rFonts w:ascii="Cambria" w:eastAsiaTheme="minorHAnsi" w:hAnsi="Cambria" w:cstheme="minorBidi"/>
        </w:rPr>
        <w:t>a farsi carico di tutte le spese riguardanti le licenze ed autorizzazioni necessarie alla gestione dell’impianto;</w:t>
      </w:r>
    </w:p>
    <w:p w14:paraId="3765424A" w14:textId="77777777" w:rsidR="008D578E" w:rsidRPr="002D45D6" w:rsidRDefault="008D578E" w:rsidP="008D578E">
      <w:pPr>
        <w:pStyle w:val="Paragrafoelenco"/>
        <w:numPr>
          <w:ilvl w:val="0"/>
          <w:numId w:val="1"/>
        </w:numPr>
        <w:tabs>
          <w:tab w:val="left" w:pos="320"/>
        </w:tabs>
        <w:spacing w:before="0"/>
        <w:ind w:left="319" w:hanging="208"/>
        <w:rPr>
          <w:rFonts w:ascii="Cambria" w:eastAsiaTheme="minorHAnsi" w:hAnsi="Cambria" w:cstheme="minorBidi"/>
        </w:rPr>
      </w:pPr>
      <w:r w:rsidRPr="002D45D6">
        <w:rPr>
          <w:rFonts w:ascii="Cambria" w:eastAsiaTheme="minorHAnsi" w:hAnsi="Cambria" w:cstheme="minorBidi"/>
        </w:rPr>
        <w:t>ad assumere a proprio carico qualsiasi onere e responsabilità riguardante il personale impiegato, nell’ambito dell’attività, sia per quanto attiene al comportamento disciplinare, che per quanto attiene eventualmente al trattamento giuridico, economico, previdenziale, assicurativo e fiscale;</w:t>
      </w:r>
    </w:p>
    <w:p w14:paraId="42ACF49D" w14:textId="77777777" w:rsidR="008D578E" w:rsidRPr="002D45D6" w:rsidRDefault="008D578E" w:rsidP="008D578E">
      <w:pPr>
        <w:pStyle w:val="Paragrafoelenco"/>
        <w:numPr>
          <w:ilvl w:val="0"/>
          <w:numId w:val="1"/>
        </w:numPr>
        <w:tabs>
          <w:tab w:val="left" w:pos="320"/>
        </w:tabs>
        <w:spacing w:before="0"/>
        <w:ind w:left="319" w:hanging="208"/>
        <w:rPr>
          <w:rFonts w:ascii="Cambria" w:eastAsiaTheme="minorHAnsi" w:hAnsi="Cambria" w:cstheme="minorBidi"/>
        </w:rPr>
      </w:pPr>
      <w:r w:rsidRPr="002D45D6">
        <w:rPr>
          <w:rFonts w:ascii="Cambria" w:eastAsiaTheme="minorHAnsi" w:hAnsi="Cambria" w:cstheme="minorBidi"/>
        </w:rPr>
        <w:t>ad assumere a proprio carico le spese per la stipula, con primario assicuratore (e a mantenere in vigore per tutta la durata del rapporto contrattuale) di adeguate coperture assicurative, contro i rischi        RCT/RCO e oneri assicurativi per la copertura contro i rischi da incendi;</w:t>
      </w:r>
    </w:p>
    <w:p w14:paraId="3699C483" w14:textId="62C00FB0" w:rsidR="008D578E" w:rsidRDefault="008D578E" w:rsidP="00A317F8">
      <w:pPr>
        <w:jc w:val="both"/>
        <w:rPr>
          <w:rFonts w:ascii="Cambria" w:hAnsi="Cambria"/>
        </w:rPr>
      </w:pPr>
    </w:p>
    <w:p w14:paraId="7D26B65D" w14:textId="29C6CD98" w:rsidR="002F7E30" w:rsidRPr="002D45D6" w:rsidRDefault="002F7E30" w:rsidP="00A317F8">
      <w:pPr>
        <w:jc w:val="both"/>
        <w:rPr>
          <w:rFonts w:ascii="Cambria" w:hAnsi="Cambria"/>
        </w:rPr>
      </w:pPr>
      <w:r>
        <w:rPr>
          <w:rFonts w:ascii="Cambria" w:hAnsi="Cambria"/>
        </w:rPr>
        <w:t>Prende atto che i</w:t>
      </w:r>
      <w:r w:rsidRPr="002F7E30">
        <w:rPr>
          <w:rFonts w:ascii="Cambria" w:hAnsi="Cambria"/>
        </w:rPr>
        <w:t xml:space="preserve"> dati forniti dai richiedenti verranno trattati ai sensi del </w:t>
      </w:r>
      <w:proofErr w:type="spellStart"/>
      <w:r w:rsidRPr="002F7E30">
        <w:rPr>
          <w:rFonts w:ascii="Cambria" w:hAnsi="Cambria"/>
        </w:rPr>
        <w:t>D.Lgs.</w:t>
      </w:r>
      <w:proofErr w:type="spellEnd"/>
      <w:r w:rsidRPr="002F7E30">
        <w:rPr>
          <w:rFonts w:ascii="Cambria" w:hAnsi="Cambria"/>
        </w:rPr>
        <w:t xml:space="preserve"> 196/2003 e Regolamento Europeo n. 679/2016, esclusivamente per le finalità connesse all’espletamento della procedura in oggetto</w:t>
      </w:r>
      <w:r>
        <w:t>.</w:t>
      </w:r>
    </w:p>
    <w:p w14:paraId="228F9270" w14:textId="15DDAF07" w:rsidR="008D578E" w:rsidRPr="002D45D6" w:rsidRDefault="008D578E" w:rsidP="00A317F8">
      <w:pPr>
        <w:jc w:val="both"/>
        <w:rPr>
          <w:rFonts w:ascii="Cambria" w:hAnsi="Cambria"/>
        </w:rPr>
      </w:pPr>
      <w:r w:rsidRPr="002D45D6">
        <w:rPr>
          <w:rFonts w:ascii="Cambria" w:hAnsi="Cambria"/>
        </w:rPr>
        <w:t xml:space="preserve">Comunica il seguente recapito di posta elettronica certificata per </w:t>
      </w:r>
      <w:r w:rsidR="00B7241A">
        <w:rPr>
          <w:rFonts w:ascii="Cambria" w:hAnsi="Cambria"/>
        </w:rPr>
        <w:t xml:space="preserve">le </w:t>
      </w:r>
      <w:r w:rsidRPr="002D45D6">
        <w:rPr>
          <w:rFonts w:ascii="Cambria" w:hAnsi="Cambria"/>
        </w:rPr>
        <w:t>comunicazioni inerenti la procedura: ……………………………………………………………..</w:t>
      </w:r>
      <w:r w:rsidR="00B7241A">
        <w:rPr>
          <w:rFonts w:ascii="Cambria" w:hAnsi="Cambria"/>
        </w:rPr>
        <w:t xml:space="preserve"> ed il seguente recapito telefonico per eventuali richieste di ulteriori informazioni …………………………………….</w:t>
      </w:r>
    </w:p>
    <w:p w14:paraId="618CA769" w14:textId="6BFF48C6" w:rsidR="002D45D6" w:rsidRPr="002D45D6" w:rsidRDefault="002D45D6" w:rsidP="00A317F8">
      <w:pPr>
        <w:jc w:val="both"/>
        <w:rPr>
          <w:rFonts w:ascii="Cambria" w:hAnsi="Cambria"/>
        </w:rPr>
      </w:pPr>
    </w:p>
    <w:p w14:paraId="3B97C7C5" w14:textId="74905843" w:rsidR="002D45D6" w:rsidRPr="002D45D6" w:rsidRDefault="002D45D6" w:rsidP="00A317F8">
      <w:pPr>
        <w:jc w:val="both"/>
        <w:rPr>
          <w:rFonts w:ascii="Cambria" w:hAnsi="Cambria"/>
        </w:rPr>
      </w:pPr>
      <w:r w:rsidRPr="002D45D6">
        <w:rPr>
          <w:rFonts w:ascii="Cambria" w:hAnsi="Cambria"/>
        </w:rPr>
        <w:t>Pesaro,</w:t>
      </w:r>
      <w:r w:rsidR="00B7241A">
        <w:rPr>
          <w:rFonts w:ascii="Cambria" w:hAnsi="Cambria"/>
        </w:rPr>
        <w:t xml:space="preserve"> </w:t>
      </w:r>
      <w:r w:rsidRPr="002D45D6">
        <w:rPr>
          <w:rFonts w:ascii="Cambria" w:hAnsi="Cambria"/>
        </w:rPr>
        <w:t>…………………………………</w:t>
      </w:r>
    </w:p>
    <w:p w14:paraId="3F760A13" w14:textId="48A107D3" w:rsidR="008D578E" w:rsidRPr="002D45D6" w:rsidRDefault="002D45D6" w:rsidP="002D45D6">
      <w:pPr>
        <w:tabs>
          <w:tab w:val="left" w:pos="6379"/>
        </w:tabs>
        <w:jc w:val="both"/>
        <w:rPr>
          <w:rFonts w:ascii="Cambria" w:hAnsi="Cambria"/>
        </w:rPr>
      </w:pPr>
      <w:r w:rsidRPr="002D45D6">
        <w:rPr>
          <w:rFonts w:ascii="Cambria" w:hAnsi="Cambria"/>
        </w:rPr>
        <w:tab/>
        <w:t>Firma del legale rappresentante</w:t>
      </w:r>
    </w:p>
    <w:p w14:paraId="64B606DC" w14:textId="65A5DD1F" w:rsidR="002D45D6" w:rsidRPr="002D45D6" w:rsidRDefault="002D45D6" w:rsidP="002D45D6">
      <w:pPr>
        <w:tabs>
          <w:tab w:val="left" w:pos="6379"/>
        </w:tabs>
        <w:jc w:val="both"/>
        <w:rPr>
          <w:rFonts w:ascii="Cambria" w:hAnsi="Cambria"/>
        </w:rPr>
      </w:pPr>
      <w:r w:rsidRPr="002D45D6">
        <w:rPr>
          <w:rFonts w:ascii="Cambria" w:hAnsi="Cambria"/>
        </w:rPr>
        <w:tab/>
        <w:t>____</w:t>
      </w:r>
      <w:r>
        <w:rPr>
          <w:rFonts w:ascii="Cambria" w:hAnsi="Cambria"/>
        </w:rPr>
        <w:t>_________</w:t>
      </w:r>
      <w:r w:rsidRPr="002D45D6">
        <w:rPr>
          <w:rFonts w:ascii="Cambria" w:hAnsi="Cambria"/>
        </w:rPr>
        <w:t>_______________________</w:t>
      </w:r>
    </w:p>
    <w:p w14:paraId="0DAD1920" w14:textId="77777777" w:rsidR="008D578E" w:rsidRDefault="008D578E" w:rsidP="00A317F8">
      <w:pPr>
        <w:jc w:val="both"/>
        <w:rPr>
          <w:rFonts w:ascii="Cambria" w:hAnsi="Cambria"/>
        </w:rPr>
      </w:pPr>
    </w:p>
    <w:p w14:paraId="42B004DE" w14:textId="77777777" w:rsidR="00467DA5" w:rsidRDefault="00467DA5" w:rsidP="00A317F8">
      <w:pPr>
        <w:jc w:val="both"/>
        <w:rPr>
          <w:rFonts w:ascii="Cambria" w:hAnsi="Cambria"/>
        </w:rPr>
      </w:pPr>
    </w:p>
    <w:p w14:paraId="75B79B7A" w14:textId="77777777" w:rsidR="00467DA5" w:rsidRDefault="00467DA5" w:rsidP="00A317F8">
      <w:pPr>
        <w:jc w:val="both"/>
        <w:rPr>
          <w:rFonts w:ascii="Cambria" w:hAnsi="Cambria"/>
        </w:rPr>
      </w:pPr>
    </w:p>
    <w:p w14:paraId="7BFD4133" w14:textId="55F8BE79" w:rsidR="00467DA5" w:rsidRPr="002D45D6" w:rsidRDefault="00467DA5" w:rsidP="00A317F8">
      <w:pPr>
        <w:jc w:val="both"/>
        <w:rPr>
          <w:rFonts w:ascii="Cambria" w:hAnsi="Cambria"/>
        </w:rPr>
      </w:pPr>
      <w:bookmarkStart w:id="0" w:name="_GoBack"/>
      <w:bookmarkEnd w:id="0"/>
      <w:r>
        <w:rPr>
          <w:rFonts w:ascii="Cambria" w:hAnsi="Cambria"/>
        </w:rPr>
        <w:t>Allega :  copia fotostatica di un documento di identità in corso di validità</w:t>
      </w:r>
    </w:p>
    <w:sectPr w:rsidR="00467DA5" w:rsidRPr="002D45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6268C"/>
    <w:multiLevelType w:val="hybridMultilevel"/>
    <w:tmpl w:val="FECED262"/>
    <w:lvl w:ilvl="0" w:tplc="AC0A7A7E">
      <w:numFmt w:val="bullet"/>
      <w:lvlText w:val="-"/>
      <w:lvlJc w:val="left"/>
      <w:pPr>
        <w:ind w:left="112" w:hanging="140"/>
      </w:pPr>
      <w:rPr>
        <w:rFonts w:ascii="Times New Roman" w:eastAsia="Times New Roman" w:hAnsi="Times New Roman" w:cs="Times New Roman" w:hint="default"/>
        <w:w w:val="100"/>
        <w:sz w:val="24"/>
        <w:szCs w:val="24"/>
        <w:lang w:val="it-IT" w:eastAsia="en-US" w:bidi="ar-SA"/>
      </w:rPr>
    </w:lvl>
    <w:lvl w:ilvl="1" w:tplc="A43AB33A">
      <w:numFmt w:val="bullet"/>
      <w:lvlText w:val=""/>
      <w:lvlJc w:val="left"/>
      <w:pPr>
        <w:ind w:left="833" w:hanging="360"/>
      </w:pPr>
      <w:rPr>
        <w:rFonts w:ascii="Symbol" w:eastAsia="Symbol" w:hAnsi="Symbol" w:cs="Symbol" w:hint="default"/>
        <w:w w:val="100"/>
        <w:sz w:val="24"/>
        <w:szCs w:val="24"/>
        <w:lang w:val="it-IT" w:eastAsia="en-US" w:bidi="ar-SA"/>
      </w:rPr>
    </w:lvl>
    <w:lvl w:ilvl="2" w:tplc="6C324772">
      <w:numFmt w:val="bullet"/>
      <w:lvlText w:val="•"/>
      <w:lvlJc w:val="left"/>
      <w:pPr>
        <w:ind w:left="1842" w:hanging="360"/>
      </w:pPr>
      <w:rPr>
        <w:rFonts w:hint="default"/>
        <w:lang w:val="it-IT" w:eastAsia="en-US" w:bidi="ar-SA"/>
      </w:rPr>
    </w:lvl>
    <w:lvl w:ilvl="3" w:tplc="6C86F3CE">
      <w:numFmt w:val="bullet"/>
      <w:lvlText w:val="•"/>
      <w:lvlJc w:val="left"/>
      <w:pPr>
        <w:ind w:left="2845" w:hanging="360"/>
      </w:pPr>
      <w:rPr>
        <w:rFonts w:hint="default"/>
        <w:lang w:val="it-IT" w:eastAsia="en-US" w:bidi="ar-SA"/>
      </w:rPr>
    </w:lvl>
    <w:lvl w:ilvl="4" w:tplc="EFD212E0">
      <w:numFmt w:val="bullet"/>
      <w:lvlText w:val="•"/>
      <w:lvlJc w:val="left"/>
      <w:pPr>
        <w:ind w:left="3848" w:hanging="360"/>
      </w:pPr>
      <w:rPr>
        <w:rFonts w:hint="default"/>
        <w:lang w:val="it-IT" w:eastAsia="en-US" w:bidi="ar-SA"/>
      </w:rPr>
    </w:lvl>
    <w:lvl w:ilvl="5" w:tplc="9C46A814">
      <w:numFmt w:val="bullet"/>
      <w:lvlText w:val="•"/>
      <w:lvlJc w:val="left"/>
      <w:pPr>
        <w:ind w:left="4851" w:hanging="360"/>
      </w:pPr>
      <w:rPr>
        <w:rFonts w:hint="default"/>
        <w:lang w:val="it-IT" w:eastAsia="en-US" w:bidi="ar-SA"/>
      </w:rPr>
    </w:lvl>
    <w:lvl w:ilvl="6" w:tplc="A13882C6">
      <w:numFmt w:val="bullet"/>
      <w:lvlText w:val="•"/>
      <w:lvlJc w:val="left"/>
      <w:pPr>
        <w:ind w:left="5854" w:hanging="360"/>
      </w:pPr>
      <w:rPr>
        <w:rFonts w:hint="default"/>
        <w:lang w:val="it-IT" w:eastAsia="en-US" w:bidi="ar-SA"/>
      </w:rPr>
    </w:lvl>
    <w:lvl w:ilvl="7" w:tplc="68EC84D6">
      <w:numFmt w:val="bullet"/>
      <w:lvlText w:val="•"/>
      <w:lvlJc w:val="left"/>
      <w:pPr>
        <w:ind w:left="6857" w:hanging="360"/>
      </w:pPr>
      <w:rPr>
        <w:rFonts w:hint="default"/>
        <w:lang w:val="it-IT" w:eastAsia="en-US" w:bidi="ar-SA"/>
      </w:rPr>
    </w:lvl>
    <w:lvl w:ilvl="8" w:tplc="844E2DA0">
      <w:numFmt w:val="bullet"/>
      <w:lvlText w:val="•"/>
      <w:lvlJc w:val="left"/>
      <w:pPr>
        <w:ind w:left="7860"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75"/>
    <w:rsid w:val="00097975"/>
    <w:rsid w:val="002D45D6"/>
    <w:rsid w:val="002F7E30"/>
    <w:rsid w:val="00467DA5"/>
    <w:rsid w:val="00577389"/>
    <w:rsid w:val="005A3F2F"/>
    <w:rsid w:val="007F1987"/>
    <w:rsid w:val="008D578E"/>
    <w:rsid w:val="0098794F"/>
    <w:rsid w:val="00A317F8"/>
    <w:rsid w:val="00B72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8D578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8D578E"/>
    <w:rPr>
      <w:rFonts w:ascii="Times New Roman" w:eastAsia="Times New Roman" w:hAnsi="Times New Roman" w:cs="Times New Roman"/>
      <w:sz w:val="24"/>
      <w:szCs w:val="24"/>
    </w:rPr>
  </w:style>
  <w:style w:type="paragraph" w:styleId="Paragrafoelenco">
    <w:name w:val="List Paragraph"/>
    <w:basedOn w:val="Normale"/>
    <w:uiPriority w:val="1"/>
    <w:qFormat/>
    <w:rsid w:val="008D578E"/>
    <w:pPr>
      <w:widowControl w:val="0"/>
      <w:autoSpaceDE w:val="0"/>
      <w:autoSpaceDN w:val="0"/>
      <w:spacing w:before="120" w:after="0" w:line="240" w:lineRule="auto"/>
      <w:ind w:left="112"/>
      <w:jc w:val="both"/>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467D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7D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8D578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8D578E"/>
    <w:rPr>
      <w:rFonts w:ascii="Times New Roman" w:eastAsia="Times New Roman" w:hAnsi="Times New Roman" w:cs="Times New Roman"/>
      <w:sz w:val="24"/>
      <w:szCs w:val="24"/>
    </w:rPr>
  </w:style>
  <w:style w:type="paragraph" w:styleId="Paragrafoelenco">
    <w:name w:val="List Paragraph"/>
    <w:basedOn w:val="Normale"/>
    <w:uiPriority w:val="1"/>
    <w:qFormat/>
    <w:rsid w:val="008D578E"/>
    <w:pPr>
      <w:widowControl w:val="0"/>
      <w:autoSpaceDE w:val="0"/>
      <w:autoSpaceDN w:val="0"/>
      <w:spacing w:before="120" w:after="0" w:line="240" w:lineRule="auto"/>
      <w:ind w:left="112"/>
      <w:jc w:val="both"/>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467D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7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pesaro@emarch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720</Words>
  <Characters>4109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Fattore</dc:creator>
  <cp:keywords/>
  <dc:description/>
  <cp:lastModifiedBy>MARCHIONNI_STEFANIA</cp:lastModifiedBy>
  <cp:revision>7</cp:revision>
  <cp:lastPrinted>2022-01-27T13:33:00Z</cp:lastPrinted>
  <dcterms:created xsi:type="dcterms:W3CDTF">2021-11-09T08:26:00Z</dcterms:created>
  <dcterms:modified xsi:type="dcterms:W3CDTF">2022-01-27T13:35:00Z</dcterms:modified>
</cp:coreProperties>
</file>